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Backing Up Your Files On Your Computer</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Backing up your files on your computer is essential to prevent data loss in case of hardware failure, accidental deletion, malware attacks, or other unforeseen events. There are a number of different methods available for you to choose from to back up your files.</w:t>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First let’s look at external hard drives.  One of the simplest methods for backing up is to use an external hard drive to manually copy and store your files. You simply connect the external drive to your computer and transfer important files periodically to ensure they are backed up.</w:t>
      </w:r>
    </w:p>
    <w:p w:rsidR="00000000" w:rsidDel="00000000" w:rsidP="00000000" w:rsidRDefault="00000000" w:rsidRPr="00000000" w14:paraId="0000000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Next up are the cloud storage services services such as Google Drive, Dropbox, OneDrive, and iCloud offer convenient ways to back up your files online. You upload files to these services and access them from any device with an internet connection, again simple.</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Automated backup software applications allow you to automate the backup process. These programs can schedule regular backups of your files and folders, ensuring that your data is always up to date.</w:t>
      </w:r>
    </w:p>
    <w:p w:rsidR="00000000" w:rsidDel="00000000" w:rsidP="00000000" w:rsidRDefault="00000000" w:rsidRPr="00000000" w14:paraId="0000000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For the more adventurous there are the network attached storage systems, otherwise known as NAS.  A NAS device allows you to create a centralized storage system on your home or office network. You can use it to back up files from multiple computers and devices, providing a convenient and secure backup solution.</w:t>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Disk imaging software is used to creates an exact copy or "image" of your entire hard drive, including the operating system, all the applications, and all the files. This method allows you to restore your computer to its previous state in case of a system failure.</w:t>
      </w:r>
    </w:p>
    <w:p w:rsidR="00000000" w:rsidDel="00000000" w:rsidP="00000000" w:rsidRDefault="00000000" w:rsidRPr="00000000" w14:paraId="0000000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Specialist online backup services are also available, these are services specifically designed for backing up data over the internet. These services offer secure storage and encryption to protect your files from unauthorized access.</w:t>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Regardless of whichever method you choose, it's important to follow tried and tested best practices for backing up your files.</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Set up a regular backup schedule in order to back up your files periodically to ensure that your data is always backed up.</w:t>
      </w:r>
    </w:p>
    <w:p w:rsidR="00000000" w:rsidDel="00000000" w:rsidP="00000000" w:rsidRDefault="00000000" w:rsidRPr="00000000" w14:paraId="0000001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Create multiple copies of your important files and store them in different locations to reduce the risk of data loss.  If one copy is lost there is always a duplicate on hand and available.</w:t>
      </w:r>
    </w:p>
    <w:p w:rsidR="00000000" w:rsidDel="00000000" w:rsidP="00000000" w:rsidRDefault="00000000" w:rsidRPr="00000000" w14:paraId="0000001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you're storing sensitive or confidential information, you should use encryption to protect your files from unauthorized access.</w:t>
      </w:r>
    </w:p>
    <w:p w:rsidR="00000000" w:rsidDel="00000000" w:rsidP="00000000" w:rsidRDefault="00000000" w:rsidRPr="00000000" w14:paraId="0000001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Making sure that everything is working well and for peace of mind you should periodically test your backup files to ensure that the back ups can be successfully restored in the case of a data loss disaster.</w:t>
      </w:r>
    </w:p>
    <w:p w:rsidR="00000000" w:rsidDel="00000000" w:rsidP="00000000" w:rsidRDefault="00000000" w:rsidRPr="00000000" w14:paraId="0000001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implementing a reliable backup strategy, you can safeguard your important files and minimize the impact of unexpected data loss incidents.  No more worrying as you are assured you have processes in place to deal with a data loss disaster.</w:t>
      </w:r>
    </w:p>
    <w:p w:rsidR="00000000" w:rsidDel="00000000" w:rsidP="00000000" w:rsidRDefault="00000000" w:rsidRPr="00000000" w14:paraId="0000001C">
      <w:pPr>
        <w:spacing w:after="0" w:line="240" w:lineRule="auto"/>
        <w:rPr>
          <w:rFonts w:ascii="Calibri" w:cs="Calibri" w:eastAsia="Calibri" w:hAnsi="Calibri"/>
          <w:sz w:val="22"/>
          <w:szCs w:val="22"/>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